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B44C62" wp14:editId="54E32C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1D1480" w:rsidRDefault="001D1480" w:rsidP="00560573">
      <w:pPr>
        <w:ind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3D455C" w:rsidRPr="00FE71C0" w:rsidRDefault="005C0F40" w:rsidP="003D455C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Огонь легче предотвратить, чем с ним бороться. Росреестр провел более 900 бесед с </w:t>
      </w:r>
      <w:r w:rsidR="000D024F">
        <w:rPr>
          <w:rFonts w:ascii="Segoe UI" w:hAnsi="Segoe UI" w:cs="Segoe UI"/>
          <w:sz w:val="32"/>
          <w:szCs w:val="32"/>
        </w:rPr>
        <w:t>гражданами о несоблюдении</w:t>
      </w:r>
      <w:r>
        <w:rPr>
          <w:rFonts w:ascii="Segoe UI" w:hAnsi="Segoe UI" w:cs="Segoe UI"/>
          <w:sz w:val="32"/>
          <w:szCs w:val="32"/>
        </w:rPr>
        <w:t xml:space="preserve"> мер пожарной безопасности 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C55FAC">
        <w:rPr>
          <w:rFonts w:ascii="Segoe UI" w:hAnsi="Segoe UI" w:cs="Segoe UI"/>
        </w:rPr>
        <w:t xml:space="preserve">Ежегодно </w:t>
      </w:r>
      <w:r>
        <w:rPr>
          <w:rFonts w:ascii="Segoe UI" w:hAnsi="Segoe UI" w:cs="Segoe UI"/>
        </w:rPr>
        <w:t>на территории</w:t>
      </w:r>
      <w:r w:rsidRPr="00C55FAC">
        <w:rPr>
          <w:rFonts w:ascii="Segoe UI" w:hAnsi="Segoe UI" w:cs="Segoe UI"/>
        </w:rPr>
        <w:t xml:space="preserve"> Свердловской области </w:t>
      </w:r>
      <w:r>
        <w:rPr>
          <w:rFonts w:ascii="Segoe UI" w:hAnsi="Segoe UI" w:cs="Segoe UI"/>
        </w:rPr>
        <w:t xml:space="preserve">возникают пожары в результате неосторожного обращения с огнем, разведения костров, несанкционированного выжигания сухой травянистой растительности, </w:t>
      </w:r>
      <w:r w:rsidRPr="00ED71C4">
        <w:rPr>
          <w:rFonts w:ascii="Segoe UI" w:hAnsi="Segoe UI" w:cs="Segoe UI"/>
        </w:rPr>
        <w:t>стерни</w:t>
      </w:r>
      <w:r>
        <w:rPr>
          <w:rFonts w:ascii="Segoe UI" w:hAnsi="Segoe UI" w:cs="Segoe UI"/>
        </w:rPr>
        <w:t xml:space="preserve"> на землях </w:t>
      </w:r>
      <w:r w:rsidRPr="00C55FAC">
        <w:rPr>
          <w:rFonts w:ascii="Segoe UI" w:hAnsi="Segoe UI" w:cs="Segoe UI"/>
        </w:rPr>
        <w:t xml:space="preserve">сельскохозяйственного назначения, </w:t>
      </w:r>
      <w:r>
        <w:rPr>
          <w:rFonts w:ascii="Segoe UI" w:hAnsi="Segoe UI" w:cs="Segoe UI"/>
        </w:rPr>
        <w:t>землях населенных пунктов и иных категориях земель.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C55FAC">
        <w:rPr>
          <w:rFonts w:ascii="Segoe UI" w:hAnsi="Segoe UI" w:cs="Segoe UI"/>
        </w:rPr>
        <w:t>Как показывает статистика, большой всплеск природных пожаров наблюдается в выходные дни, когда люди массово направляются отдыхать на природу, а также во время дачного сезона.</w:t>
      </w:r>
      <w:r>
        <w:rPr>
          <w:rFonts w:ascii="Segoe UI" w:hAnsi="Segoe UI" w:cs="Segoe UI"/>
        </w:rPr>
        <w:t xml:space="preserve"> Бесконтрольное выжигание сухой растительности может привести к уничтожению участков леса, посевов сельскохозяйственных культур, жилых домов, гибели людей и животных.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 w:rsidRPr="005030A7">
        <w:rPr>
          <w:rFonts w:ascii="Segoe UI" w:hAnsi="Segoe UI" w:cs="Segoe UI"/>
          <w:lang w:val="x-none"/>
        </w:rPr>
        <w:t>Управлением</w:t>
      </w:r>
      <w:r>
        <w:rPr>
          <w:rFonts w:ascii="Segoe UI" w:hAnsi="Segoe UI" w:cs="Segoe UI"/>
        </w:rPr>
        <w:t xml:space="preserve"> </w:t>
      </w:r>
      <w:r w:rsidRPr="00C55FAC">
        <w:rPr>
          <w:rFonts w:ascii="Segoe UI" w:hAnsi="Segoe UI" w:cs="Segoe UI"/>
        </w:rPr>
        <w:t>Росреестра по Свердловской области</w:t>
      </w:r>
      <w:r w:rsidRPr="005030A7">
        <w:rPr>
          <w:rFonts w:ascii="Segoe UI" w:hAnsi="Segoe UI" w:cs="Segoe UI"/>
          <w:lang w:val="x-none"/>
        </w:rPr>
        <w:t xml:space="preserve"> </w:t>
      </w:r>
      <w:r>
        <w:rPr>
          <w:rFonts w:ascii="Segoe UI" w:hAnsi="Segoe UI" w:cs="Segoe UI"/>
        </w:rPr>
        <w:t xml:space="preserve">выстроено тесное взаимодействие  </w:t>
      </w:r>
      <w:r w:rsidRPr="005030A7">
        <w:rPr>
          <w:rFonts w:ascii="Segoe UI" w:hAnsi="Segoe UI" w:cs="Segoe UI"/>
          <w:lang w:val="x-none"/>
        </w:rPr>
        <w:t>с Правительством Свердловской области и органами местного самоуправления по вопросам чрезвычайных ситуаций, вызванных массовыми пожарами на территории региона. Специалист</w:t>
      </w:r>
      <w:r w:rsidRPr="005030A7">
        <w:rPr>
          <w:rFonts w:ascii="Segoe UI" w:hAnsi="Segoe UI" w:cs="Segoe UI"/>
        </w:rPr>
        <w:t>ами</w:t>
      </w:r>
      <w:r w:rsidRPr="005030A7">
        <w:rPr>
          <w:rFonts w:ascii="Segoe UI" w:hAnsi="Segoe UI" w:cs="Segoe UI"/>
          <w:lang w:val="x-none"/>
        </w:rPr>
        <w:t xml:space="preserve"> ведомства оперативно осуществляет</w:t>
      </w:r>
      <w:r w:rsidRPr="005030A7">
        <w:rPr>
          <w:rFonts w:ascii="Segoe UI" w:hAnsi="Segoe UI" w:cs="Segoe UI"/>
        </w:rPr>
        <w:t>ся</w:t>
      </w:r>
      <w:r w:rsidRPr="005030A7">
        <w:rPr>
          <w:rFonts w:ascii="Segoe UI" w:hAnsi="Segoe UI" w:cs="Segoe UI"/>
          <w:lang w:val="x-none"/>
        </w:rPr>
        <w:t xml:space="preserve"> правов</w:t>
      </w:r>
      <w:r w:rsidRPr="005030A7">
        <w:rPr>
          <w:rFonts w:ascii="Segoe UI" w:hAnsi="Segoe UI" w:cs="Segoe UI"/>
        </w:rPr>
        <w:t>ая</w:t>
      </w:r>
      <w:r w:rsidRPr="005030A7">
        <w:rPr>
          <w:rFonts w:ascii="Segoe UI" w:hAnsi="Segoe UI" w:cs="Segoe UI"/>
          <w:lang w:val="x-none"/>
        </w:rPr>
        <w:t xml:space="preserve"> консультационн</w:t>
      </w:r>
      <w:r w:rsidRPr="005030A7">
        <w:rPr>
          <w:rFonts w:ascii="Segoe UI" w:hAnsi="Segoe UI" w:cs="Segoe UI"/>
        </w:rPr>
        <w:t>ая</w:t>
      </w:r>
      <w:r w:rsidRPr="005030A7">
        <w:rPr>
          <w:rFonts w:ascii="Segoe UI" w:hAnsi="Segoe UI" w:cs="Segoe UI"/>
          <w:lang w:val="x-none"/>
        </w:rPr>
        <w:t xml:space="preserve"> помощь лицам, чьи объекты недвижимости пострадали при пожаре.</w:t>
      </w:r>
      <w:r w:rsidRPr="005030A7">
        <w:rPr>
          <w:rFonts w:ascii="Segoe UI" w:hAnsi="Segoe UI" w:cs="Segoe UI"/>
        </w:rPr>
        <w:t xml:space="preserve"> Кроме того, оказавшимся в сложной жизненной ситуации </w:t>
      </w:r>
      <w:r>
        <w:rPr>
          <w:rFonts w:ascii="Segoe UI" w:hAnsi="Segoe UI" w:cs="Segoe UI"/>
        </w:rPr>
        <w:t>орган регистрации прав</w:t>
      </w:r>
      <w:r w:rsidRPr="005030A7">
        <w:rPr>
          <w:rFonts w:ascii="Segoe UI" w:hAnsi="Segoe UI" w:cs="Segoe UI"/>
        </w:rPr>
        <w:t xml:space="preserve"> помогает в короткие сроки восстановить документы на недвижимость, практически в день обращения</w:t>
      </w:r>
      <w:r>
        <w:rPr>
          <w:rFonts w:ascii="Segoe UI" w:hAnsi="Segoe UI" w:cs="Segoe UI"/>
        </w:rPr>
        <w:t>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этого, ведомство при осуществлении государственного земельного надзора совместно с </w:t>
      </w:r>
      <w:r w:rsidRPr="005A485C">
        <w:rPr>
          <w:rFonts w:ascii="Segoe UI" w:hAnsi="Segoe UI" w:cs="Segoe UI"/>
        </w:rPr>
        <w:t>территориальны</w:t>
      </w:r>
      <w:r>
        <w:rPr>
          <w:rFonts w:ascii="Segoe UI" w:hAnsi="Segoe UI" w:cs="Segoe UI"/>
        </w:rPr>
        <w:t>ми</w:t>
      </w:r>
      <w:r w:rsidRPr="005A485C">
        <w:rPr>
          <w:rFonts w:ascii="Segoe UI" w:hAnsi="Segoe UI" w:cs="Segoe UI"/>
        </w:rPr>
        <w:t xml:space="preserve"> подразделения</w:t>
      </w:r>
      <w:r>
        <w:rPr>
          <w:rFonts w:ascii="Segoe UI" w:hAnsi="Segoe UI" w:cs="Segoe UI"/>
        </w:rPr>
        <w:t>ми</w:t>
      </w:r>
      <w:r w:rsidRPr="005A485C">
        <w:rPr>
          <w:rFonts w:ascii="Segoe UI" w:hAnsi="Segoe UI" w:cs="Segoe UI"/>
        </w:rPr>
        <w:t xml:space="preserve"> МЧС России, </w:t>
      </w:r>
      <w:proofErr w:type="spellStart"/>
      <w:r w:rsidRPr="005A485C">
        <w:rPr>
          <w:rFonts w:ascii="Segoe UI" w:hAnsi="Segoe UI" w:cs="Segoe UI"/>
        </w:rPr>
        <w:t>Россельхознадзора</w:t>
      </w:r>
      <w:proofErr w:type="spellEnd"/>
      <w:r>
        <w:rPr>
          <w:rFonts w:ascii="Segoe UI" w:hAnsi="Segoe UI" w:cs="Segoe UI"/>
        </w:rPr>
        <w:t xml:space="preserve"> проводит мероприятия по профилактике пожаров.</w:t>
      </w:r>
    </w:p>
    <w:p w:rsidR="003D455C" w:rsidRDefault="003D455C" w:rsidP="003D455C">
      <w:pPr>
        <w:pStyle w:val="a5"/>
        <w:spacing w:before="0" w:beforeAutospacing="0" w:after="0" w:afterAutospacing="0"/>
        <w:ind w:firstLine="532"/>
        <w:jc w:val="both"/>
        <w:rPr>
          <w:rFonts w:ascii="Segoe UI" w:hAnsi="Segoe UI" w:cs="Segoe UI"/>
        </w:rPr>
      </w:pPr>
    </w:p>
    <w:p w:rsidR="003D455C" w:rsidRDefault="003D455C" w:rsidP="003D455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020DD7">
        <w:rPr>
          <w:rFonts w:ascii="Segoe UI" w:hAnsi="Segoe UI" w:cs="Segoe UI"/>
          <w:sz w:val="24"/>
          <w:szCs w:val="24"/>
          <w:lang w:val="x-none"/>
        </w:rPr>
        <w:t>Постановлением Правительства РФ от 16.09.2020 № 1479 установлены Правила противопожарного режима в Российской Федерации, согласно которым запрещается выжигание сухой травянистой растительности, стерни, пожнивных остатков (за исключением рисовой соломы</w:t>
      </w:r>
      <w:r w:rsidRPr="000C537F">
        <w:rPr>
          <w:rFonts w:ascii="Segoe UI" w:hAnsi="Segoe UI" w:cs="Segoe UI"/>
          <w:sz w:val="24"/>
          <w:szCs w:val="24"/>
          <w:lang w:val="x-none"/>
        </w:rPr>
        <w:t>) на землях сельскохозяйственного назначения, землях запаса и землях населенных пунктов. 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безопасности, установленных в Порядке</w:t>
      </w:r>
      <w:r w:rsidR="000C537F">
        <w:rPr>
          <w:rFonts w:ascii="Segoe UI" w:hAnsi="Segoe UI" w:cs="Segoe UI"/>
          <w:sz w:val="24"/>
          <w:szCs w:val="24"/>
        </w:rPr>
        <w:t>.</w:t>
      </w:r>
      <w:r w:rsidRPr="000C537F">
        <w:rPr>
          <w:rFonts w:ascii="Segoe UI" w:hAnsi="Segoe UI" w:cs="Segoe UI"/>
          <w:sz w:val="24"/>
          <w:szCs w:val="24"/>
          <w:lang w:val="x-none"/>
        </w:rPr>
        <w:t xml:space="preserve"> </w:t>
      </w:r>
    </w:p>
    <w:p w:rsidR="003D455C" w:rsidRDefault="003D455C" w:rsidP="003D455C">
      <w:pPr>
        <w:autoSpaceDE w:val="0"/>
        <w:autoSpaceDN w:val="0"/>
        <w:adjustRightInd w:val="0"/>
        <w:ind w:firstLine="567"/>
        <w:jc w:val="both"/>
        <w:rPr>
          <w:rFonts w:ascii="Segoe UI" w:hAnsi="Segoe UI" w:cs="Segoe UI"/>
          <w:sz w:val="24"/>
          <w:szCs w:val="24"/>
          <w:lang w:val="x-none"/>
        </w:rPr>
      </w:pPr>
      <w:r w:rsidRPr="00020DD7">
        <w:rPr>
          <w:rFonts w:ascii="Segoe UI" w:hAnsi="Segoe UI" w:cs="Segoe UI"/>
          <w:sz w:val="24"/>
          <w:szCs w:val="24"/>
          <w:lang w:val="x-none"/>
        </w:rPr>
        <w:lastRenderedPageBreak/>
        <w:t>В полосах отвода и охранных зонах дорог, а также на участках железнодорожных путей и автомобильных дорог не разрешается выбрасывать горяч</w:t>
      </w:r>
      <w:r w:rsidR="000C537F">
        <w:rPr>
          <w:rFonts w:ascii="Segoe UI" w:hAnsi="Segoe UI" w:cs="Segoe UI"/>
          <w:sz w:val="24"/>
          <w:szCs w:val="24"/>
        </w:rPr>
        <w:t>ие:</w:t>
      </w:r>
      <w:r w:rsidRPr="00020DD7">
        <w:rPr>
          <w:rFonts w:ascii="Segoe UI" w:hAnsi="Segoe UI" w:cs="Segoe UI"/>
          <w:sz w:val="24"/>
          <w:szCs w:val="24"/>
          <w:lang w:val="x-none"/>
        </w:rPr>
        <w:t xml:space="preserve"> шлак, уголь и золу</w:t>
      </w:r>
      <w:r w:rsidR="000C537F">
        <w:rPr>
          <w:rFonts w:ascii="Segoe UI" w:hAnsi="Segoe UI" w:cs="Segoe UI"/>
          <w:sz w:val="24"/>
          <w:szCs w:val="24"/>
        </w:rPr>
        <w:t>. А также</w:t>
      </w:r>
      <w:r w:rsidRPr="00020DD7">
        <w:rPr>
          <w:rFonts w:ascii="Segoe UI" w:hAnsi="Segoe UI" w:cs="Segoe UI"/>
          <w:sz w:val="24"/>
          <w:szCs w:val="24"/>
          <w:lang w:val="x-none"/>
        </w:rPr>
        <w:t xml:space="preserve"> горящие окурки и спички во время движения железнодорожного подвижного состава и автомобильного транспорта.</w:t>
      </w:r>
    </w:p>
    <w:p w:rsidR="003D455C" w:rsidRDefault="003D455C" w:rsidP="003D455C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E43ACC">
        <w:rPr>
          <w:rFonts w:ascii="Segoe UI" w:hAnsi="Segoe UI" w:cs="Segoe UI"/>
          <w:i/>
        </w:rPr>
        <w:t>«</w:t>
      </w:r>
      <w:r>
        <w:rPr>
          <w:rFonts w:ascii="Segoe UI" w:hAnsi="Segoe UI" w:cs="Segoe UI"/>
          <w:i/>
        </w:rPr>
        <w:t>Каждый день и</w:t>
      </w:r>
      <w:r w:rsidRPr="00E43ACC">
        <w:rPr>
          <w:rFonts w:ascii="Segoe UI" w:hAnsi="Segoe UI" w:cs="Segoe UI"/>
          <w:i/>
        </w:rPr>
        <w:t xml:space="preserve">нспекторы </w:t>
      </w:r>
      <w:proofErr w:type="spellStart"/>
      <w:r w:rsidRPr="00E43ACC">
        <w:rPr>
          <w:rFonts w:ascii="Segoe UI" w:hAnsi="Segoe UI" w:cs="Segoe UI"/>
          <w:i/>
        </w:rPr>
        <w:t>земнадзора</w:t>
      </w:r>
      <w:proofErr w:type="spellEnd"/>
      <w:r w:rsidRPr="00E43ACC">
        <w:rPr>
          <w:rFonts w:ascii="Segoe UI" w:hAnsi="Segoe UI" w:cs="Segoe UI"/>
          <w:i/>
        </w:rPr>
        <w:t xml:space="preserve"> </w:t>
      </w:r>
      <w:r w:rsidRPr="00E43ACC">
        <w:rPr>
          <w:rFonts w:ascii="Segoe UI" w:hAnsi="Segoe UI" w:cs="Segoe UI"/>
          <w:i/>
          <w:lang w:val="x-none"/>
        </w:rPr>
        <w:t>провод</w:t>
      </w:r>
      <w:r w:rsidRPr="00E43ACC">
        <w:rPr>
          <w:rFonts w:ascii="Segoe UI" w:hAnsi="Segoe UI" w:cs="Segoe UI"/>
          <w:i/>
        </w:rPr>
        <w:t>ят</w:t>
      </w:r>
      <w:r w:rsidRPr="00E43ACC">
        <w:rPr>
          <w:rFonts w:ascii="Segoe UI" w:hAnsi="Segoe UI" w:cs="Segoe UI"/>
          <w:i/>
          <w:lang w:val="x-none"/>
        </w:rPr>
        <w:t xml:space="preserve"> разъяснительн</w:t>
      </w:r>
      <w:r w:rsidRPr="00E43ACC">
        <w:rPr>
          <w:rFonts w:ascii="Segoe UI" w:hAnsi="Segoe UI" w:cs="Segoe UI"/>
          <w:i/>
        </w:rPr>
        <w:t>ую</w:t>
      </w:r>
      <w:r w:rsidRPr="00E43ACC">
        <w:rPr>
          <w:rFonts w:ascii="Segoe UI" w:hAnsi="Segoe UI" w:cs="Segoe UI"/>
          <w:i/>
          <w:lang w:val="x-none"/>
        </w:rPr>
        <w:t xml:space="preserve"> работ</w:t>
      </w:r>
      <w:r w:rsidRPr="00E43ACC">
        <w:rPr>
          <w:rFonts w:ascii="Segoe UI" w:hAnsi="Segoe UI" w:cs="Segoe UI"/>
          <w:i/>
        </w:rPr>
        <w:t xml:space="preserve">у с гражданами, по охране земель, лесов, в том числе по соблюдению пожарной безопасности при использовании земельных участков. В первом полугодии 2022 </w:t>
      </w:r>
      <w:r>
        <w:rPr>
          <w:rFonts w:ascii="Segoe UI" w:hAnsi="Segoe UI" w:cs="Segoe UI"/>
          <w:i/>
        </w:rPr>
        <w:t>года</w:t>
      </w:r>
      <w:r w:rsidRPr="00E43ACC">
        <w:rPr>
          <w:rFonts w:ascii="Segoe UI" w:hAnsi="Segoe UI" w:cs="Segoe UI"/>
          <w:i/>
        </w:rPr>
        <w:t xml:space="preserve"> государственными инспекторами по использованию и охране земель при проведении профилактических визитов с землепользователями проведено 980 бесед о необходимости соблюдения мер пожарной безопасности</w:t>
      </w:r>
      <w:r>
        <w:rPr>
          <w:rFonts w:ascii="Segoe UI" w:hAnsi="Segoe UI" w:cs="Segoe UI"/>
        </w:rPr>
        <w:t xml:space="preserve">», отметила </w:t>
      </w:r>
      <w:r w:rsidRPr="005030A7">
        <w:rPr>
          <w:rFonts w:ascii="Segoe UI" w:hAnsi="Segoe UI" w:cs="Segoe UI"/>
          <w:b/>
        </w:rPr>
        <w:t>Шелковая Марина</w:t>
      </w:r>
      <w:r>
        <w:rPr>
          <w:rFonts w:ascii="Segoe UI" w:hAnsi="Segoe UI" w:cs="Segoe UI"/>
        </w:rPr>
        <w:t xml:space="preserve">, начальник государственного земельного надзора Управления. </w:t>
      </w:r>
    </w:p>
    <w:p w:rsidR="003D455C" w:rsidRPr="00E43ACC" w:rsidRDefault="003D455C" w:rsidP="003D455C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  <w:b/>
        </w:rPr>
      </w:pPr>
    </w:p>
    <w:p w:rsidR="003D455C" w:rsidRDefault="003D455C" w:rsidP="003D455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C55FAC">
        <w:rPr>
          <w:rFonts w:ascii="Segoe UI" w:hAnsi="Segoe UI" w:cs="Segoe UI"/>
          <w:sz w:val="24"/>
          <w:szCs w:val="24"/>
        </w:rPr>
        <w:t xml:space="preserve">Перед </w:t>
      </w:r>
      <w:proofErr w:type="spellStart"/>
      <w:r w:rsidRPr="00C55FA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C55FAC">
        <w:rPr>
          <w:rFonts w:ascii="Segoe UI" w:hAnsi="Segoe UI" w:cs="Segoe UI"/>
          <w:sz w:val="24"/>
          <w:szCs w:val="24"/>
        </w:rPr>
        <w:t xml:space="preserve"> сто</w:t>
      </w:r>
      <w:r>
        <w:rPr>
          <w:rFonts w:ascii="Segoe UI" w:hAnsi="Segoe UI" w:cs="Segoe UI"/>
          <w:sz w:val="24"/>
          <w:szCs w:val="24"/>
        </w:rPr>
        <w:t>ят</w:t>
      </w:r>
      <w:r w:rsidRPr="00C55FAC">
        <w:rPr>
          <w:rFonts w:ascii="Segoe UI" w:hAnsi="Segoe UI" w:cs="Segoe UI"/>
          <w:sz w:val="24"/>
          <w:szCs w:val="24"/>
        </w:rPr>
        <w:t xml:space="preserve"> задач</w:t>
      </w:r>
      <w:r>
        <w:rPr>
          <w:rFonts w:ascii="Segoe UI" w:hAnsi="Segoe UI" w:cs="Segoe UI"/>
          <w:sz w:val="24"/>
          <w:szCs w:val="24"/>
        </w:rPr>
        <w:t>и</w:t>
      </w:r>
      <w:r w:rsidRPr="00C55FAC">
        <w:rPr>
          <w:rFonts w:ascii="Segoe UI" w:hAnsi="Segoe UI" w:cs="Segoe UI"/>
          <w:sz w:val="24"/>
          <w:szCs w:val="24"/>
        </w:rPr>
        <w:t xml:space="preserve">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 </w:t>
      </w:r>
    </w:p>
    <w:p w:rsidR="003D455C" w:rsidRDefault="003D455C" w:rsidP="003D455C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5A485C">
        <w:rPr>
          <w:rFonts w:ascii="Segoe UI" w:hAnsi="Segoe UI" w:cs="Segoe UI"/>
          <w:sz w:val="24"/>
          <w:szCs w:val="24"/>
        </w:rPr>
        <w:t>В случае выявления при проведении контрольных (надзорных) мероприятий фактов выжигания сухой растительности специалисты Управления</w:t>
      </w:r>
      <w:r>
        <w:rPr>
          <w:rFonts w:ascii="Segoe UI" w:hAnsi="Segoe UI" w:cs="Segoe UI"/>
          <w:sz w:val="24"/>
          <w:szCs w:val="24"/>
        </w:rPr>
        <w:t xml:space="preserve"> Росреестра</w:t>
      </w:r>
      <w:r w:rsidRPr="005A485C">
        <w:rPr>
          <w:rFonts w:ascii="Segoe UI" w:hAnsi="Segoe UI" w:cs="Segoe UI"/>
          <w:sz w:val="24"/>
          <w:szCs w:val="24"/>
        </w:rPr>
        <w:t xml:space="preserve"> оперативно информируют об этом территориальные подразделен</w:t>
      </w:r>
      <w:r w:rsidR="0041020A">
        <w:rPr>
          <w:rFonts w:ascii="Segoe UI" w:hAnsi="Segoe UI" w:cs="Segoe UI"/>
          <w:sz w:val="24"/>
          <w:szCs w:val="24"/>
        </w:rPr>
        <w:t xml:space="preserve">ия МЧС России, </w:t>
      </w:r>
      <w:proofErr w:type="spellStart"/>
      <w:r w:rsidR="0041020A">
        <w:rPr>
          <w:rFonts w:ascii="Segoe UI" w:hAnsi="Segoe UI" w:cs="Segoe UI"/>
          <w:sz w:val="24"/>
          <w:szCs w:val="24"/>
        </w:rPr>
        <w:t>Россельхознадзора</w:t>
      </w:r>
      <w:proofErr w:type="spellEnd"/>
      <w:r w:rsidR="0041020A">
        <w:rPr>
          <w:rFonts w:ascii="Segoe UI" w:hAnsi="Segoe UI" w:cs="Segoe UI"/>
          <w:sz w:val="24"/>
          <w:szCs w:val="24"/>
        </w:rPr>
        <w:t xml:space="preserve"> и </w:t>
      </w:r>
      <w:r w:rsidRPr="005A485C">
        <w:rPr>
          <w:rFonts w:ascii="Segoe UI" w:hAnsi="Segoe UI" w:cs="Segoe UI"/>
          <w:sz w:val="24"/>
          <w:szCs w:val="24"/>
        </w:rPr>
        <w:t>органы местного самоуправления.</w:t>
      </w:r>
    </w:p>
    <w:p w:rsidR="003D455C" w:rsidRDefault="003D455C" w:rsidP="003D455C">
      <w:pPr>
        <w:pStyle w:val="mcnt951fe3929f54c174rtejustify"/>
        <w:shd w:val="clear" w:color="auto" w:fill="FFFFFF"/>
        <w:spacing w:before="0" w:beforeAutospacing="0" w:after="384" w:afterAutospacing="0" w:line="360" w:lineRule="atLeast"/>
        <w:ind w:firstLine="567"/>
        <w:jc w:val="both"/>
        <w:rPr>
          <w:rFonts w:ascii="Segoe UI" w:hAnsi="Segoe UI" w:cs="Segoe UI"/>
        </w:rPr>
      </w:pPr>
      <w:r w:rsidRPr="000C537F">
        <w:rPr>
          <w:rFonts w:ascii="Segoe UI" w:hAnsi="Segoe UI" w:cs="Segoe UI"/>
        </w:rPr>
        <w:t>Всегда</w:t>
      </w:r>
      <w:bookmarkStart w:id="0" w:name="_GoBack"/>
      <w:bookmarkEnd w:id="0"/>
      <w:r w:rsidRPr="005A485C">
        <w:rPr>
          <w:rFonts w:ascii="Segoe UI" w:hAnsi="Segoe UI" w:cs="Segoe UI"/>
        </w:rPr>
        <w:t xml:space="preserve"> следует помнить, что стихийные бедствия, лесные пожары и палы легче предотвратить, чем бороться с ними.</w:t>
      </w:r>
    </w:p>
    <w:p w:rsidR="001D1480" w:rsidRPr="001D4260" w:rsidRDefault="001D1480" w:rsidP="001D14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1480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E39E48A" wp14:editId="3E0161D1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0A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D1480" w:rsidRPr="00354DF2" w:rsidRDefault="001D1480" w:rsidP="001D1480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1D1480" w:rsidRPr="00D2327E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1D1480" w:rsidRPr="007D2DD0" w:rsidRDefault="000C537F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5" w:history="1"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66_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@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1D1480" w:rsidRPr="007D2DD0">
          <w:rPr>
            <w:rStyle w:val="a7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1D1480" w:rsidRPr="001B5D61" w:rsidRDefault="000C537F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1D1480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1D1480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1D1480" w:rsidRDefault="001D1480" w:rsidP="001D148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1D1480" w:rsidRDefault="001D1480" w:rsidP="001D1480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0D18FB" w:rsidRPr="00560573" w:rsidRDefault="000D18FB" w:rsidP="00560573"/>
    <w:sectPr w:rsidR="000D18FB" w:rsidRPr="0056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11"/>
    <w:rsid w:val="00050322"/>
    <w:rsid w:val="00081C08"/>
    <w:rsid w:val="000C537F"/>
    <w:rsid w:val="000D024F"/>
    <w:rsid w:val="000D18FB"/>
    <w:rsid w:val="001D1480"/>
    <w:rsid w:val="002B51D0"/>
    <w:rsid w:val="003B7F3A"/>
    <w:rsid w:val="003D455C"/>
    <w:rsid w:val="0041020A"/>
    <w:rsid w:val="004623CB"/>
    <w:rsid w:val="00475EDB"/>
    <w:rsid w:val="00487C21"/>
    <w:rsid w:val="004B2896"/>
    <w:rsid w:val="004F6BD3"/>
    <w:rsid w:val="00524A9A"/>
    <w:rsid w:val="00532FB2"/>
    <w:rsid w:val="00560573"/>
    <w:rsid w:val="005B52E4"/>
    <w:rsid w:val="005C053C"/>
    <w:rsid w:val="005C0F40"/>
    <w:rsid w:val="005D4D72"/>
    <w:rsid w:val="00694A2E"/>
    <w:rsid w:val="0069625C"/>
    <w:rsid w:val="00697FB8"/>
    <w:rsid w:val="006C2C02"/>
    <w:rsid w:val="00721A7C"/>
    <w:rsid w:val="0074212F"/>
    <w:rsid w:val="008415FC"/>
    <w:rsid w:val="008621DB"/>
    <w:rsid w:val="00906A71"/>
    <w:rsid w:val="00953732"/>
    <w:rsid w:val="009C527F"/>
    <w:rsid w:val="009D342A"/>
    <w:rsid w:val="009F627C"/>
    <w:rsid w:val="00A1633D"/>
    <w:rsid w:val="00A602F2"/>
    <w:rsid w:val="00A903DD"/>
    <w:rsid w:val="00B10352"/>
    <w:rsid w:val="00B56510"/>
    <w:rsid w:val="00BA6B3B"/>
    <w:rsid w:val="00BB677F"/>
    <w:rsid w:val="00BC0DA1"/>
    <w:rsid w:val="00C566AE"/>
    <w:rsid w:val="00D62D35"/>
    <w:rsid w:val="00DC0C40"/>
    <w:rsid w:val="00DE6511"/>
    <w:rsid w:val="00DF37F8"/>
    <w:rsid w:val="00DF3A58"/>
    <w:rsid w:val="00E330F8"/>
    <w:rsid w:val="00EC657D"/>
    <w:rsid w:val="00ED71C4"/>
    <w:rsid w:val="00EF162A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2182"/>
  <w15:chartTrackingRefBased/>
  <w15:docId w15:val="{75DA23A4-E821-44C1-8BE6-D203AB0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unhideWhenUsed/>
    <w:rsid w:val="001D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1480"/>
    <w:rPr>
      <w:color w:val="0563C1" w:themeColor="hyperlink"/>
      <w:u w:val="single"/>
    </w:rPr>
  </w:style>
  <w:style w:type="character" w:customStyle="1" w:styleId="a6">
    <w:name w:val="Обычный (веб) Знак"/>
    <w:link w:val="a5"/>
    <w:uiPriority w:val="99"/>
    <w:rsid w:val="001D1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951fe3929f54c174rtejustify">
    <w:name w:val="mcnt951fe3929f54c174rtejustify"/>
    <w:basedOn w:val="a"/>
    <w:rsid w:val="003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4</cp:revision>
  <cp:lastPrinted>2022-07-14T10:19:00Z</cp:lastPrinted>
  <dcterms:created xsi:type="dcterms:W3CDTF">2022-07-14T10:09:00Z</dcterms:created>
  <dcterms:modified xsi:type="dcterms:W3CDTF">2022-07-15T07:43:00Z</dcterms:modified>
</cp:coreProperties>
</file>